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553E1F9A" w14:textId="17C66003" w:rsidR="00FC586C" w:rsidRPr="00FC586C" w:rsidRDefault="00946D87" w:rsidP="00636B38">
      <w:pPr>
        <w:rPr>
          <w:rFonts w:cstheme="minorHAnsi"/>
        </w:rPr>
      </w:pPr>
      <w:r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739F7622" wp14:editId="4783F55B">
                <wp:simplePos x="0" y="0"/>
                <wp:positionH relativeFrom="page">
                  <wp:align>right</wp:align>
                </wp:positionH>
                <wp:positionV relativeFrom="paragraph">
                  <wp:posOffset>-914400</wp:posOffset>
                </wp:positionV>
                <wp:extent cx="7556500" cy="11931650"/>
                <wp:effectExtent l="0" t="0" r="635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56500" cy="119316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BC65AA" w14:textId="77777777" w:rsidR="00246B17" w:rsidRDefault="00246B17" w:rsidP="00946D87">
                            <w:pPr>
                              <w:spacing w:after="0" w:line="240" w:lineRule="auto"/>
                            </w:pPr>
                            <w:bookmarkStart w:id="1" w:name="_Hlk31780526"/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39F7622" id="Rectangle 1" o:spid="_x0000_s1026" style="position:absolute;margin-left:543.8pt;margin-top:-1in;width:595pt;height:939.5pt;z-index:-251657217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" fillcolor="#daeef3 [664]" stroked="f" strokeweight="2pt">
                <v:textbox>
                  <w:txbxContent>
                    <w:p w14:paraId="3EBC65AA" w14:textId="77777777" w:rsidR="00246B17" w:rsidRDefault="00246B17" w:rsidP="00946D87">
                      <w:pPr>
                        <w:spacing w:after="0" w:line="240" w:lineRule="auto"/>
                      </w:pPr>
                      <w:bookmarkStart w:id="1" w:name="_Hlk31780526"/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 w:rsidR="00AD2598" w:rsidRPr="009B2E94">
        <w:rPr>
          <w:rFonts w:cstheme="min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2C687967" wp14:editId="3F0639FD">
                <wp:simplePos x="0" y="0"/>
                <wp:positionH relativeFrom="column">
                  <wp:posOffset>-50800</wp:posOffset>
                </wp:positionH>
                <wp:positionV relativeFrom="paragraph">
                  <wp:posOffset>-50800</wp:posOffset>
                </wp:positionV>
                <wp:extent cx="5810250" cy="8877300"/>
                <wp:effectExtent l="0" t="0" r="19050" b="1905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8877300"/>
                        </a:xfrm>
                        <a:prstGeom prst="roundRect">
                          <a:avLst>
                            <a:gd name="adj" fmla="val 10328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A5744D7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0F8DCDF" w14:textId="77777777" w:rsidR="00246B17" w:rsidRPr="00EF7523" w:rsidRDefault="00246B17" w:rsidP="00AD2598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3E3F03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  <w:t>British Association of Hand Therapists (BAHT)</w:t>
                            </w:r>
                          </w:p>
                          <w:p w14:paraId="5D04346C" w14:textId="77777777" w:rsidR="00246B17" w:rsidRPr="00EF7523" w:rsidRDefault="00246B17" w:rsidP="00246B17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  <w:sz w:val="44"/>
                              </w:rPr>
                            </w:pPr>
                          </w:p>
                          <w:p w14:paraId="055C0761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EF7523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LEVEL III</w:t>
                            </w:r>
                          </w:p>
                          <w:p w14:paraId="3693B62F" w14:textId="77777777" w:rsidR="00246B17" w:rsidRPr="00EF7523" w:rsidRDefault="00246B17" w:rsidP="00246B17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</w:p>
                          <w:p w14:paraId="40B6E8E4" w14:textId="510A81F8" w:rsidR="00636B38" w:rsidRDefault="00636B38" w:rsidP="00636B38">
                            <w:pPr>
                              <w:pStyle w:val="Heading2"/>
                              <w:jc w:val="center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>MSc Module</w:t>
                            </w:r>
                            <w:r w:rsidR="00FC586C"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  <w:t xml:space="preserve"> (non-accredited) Application Form</w:t>
                            </w:r>
                          </w:p>
                          <w:p w14:paraId="586BC4C8" w14:textId="396923DE" w:rsidR="00636B38" w:rsidRPr="00636B38" w:rsidRDefault="00636B38" w:rsidP="00636B38"/>
                          <w:p w14:paraId="72BF1550" w14:textId="4A63AAFB" w:rsidR="00246B17" w:rsidRPr="00636B38" w:rsidRDefault="00636B38" w:rsidP="00636B38">
                            <w:r w:rsidRPr="00636B38">
                              <w:rPr>
                                <w:sz w:val="20"/>
                                <w:szCs w:val="20"/>
                                <w:lang w:val="en-US"/>
                              </w:rPr>
                              <w:t xml:space="preserve"> (You DO NOT require these guidelines if you are completing the Nottingham University MSc Injection therapy module, Brunel MSc Hand Therapy Module or Ulster MSc Hand Therapy module)</w:t>
                            </w:r>
                          </w:p>
                          <w:p w14:paraId="27A194FA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75788D0B" w14:textId="26F8521B" w:rsidR="00246B17" w:rsidRPr="00EF7523" w:rsidRDefault="00246B17" w:rsidP="00636B3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7FA6CA9" wp14:editId="4D274A96">
                                  <wp:extent cx="1955800" cy="1955800"/>
                                  <wp:effectExtent l="0" t="0" r="6350" b="6350"/>
                                  <wp:docPr id="3" name="Picture 3" descr="C:\Users\miles\AppData\Local\Microsoft\Windows\INetCache\Content.Word\BAHT HAND LOGO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iles\AppData\Local\Microsoft\Windows\INetCache\Content.Word\BAHT HAND LOGO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800" cy="1955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B99113" w14:textId="62ABB2D4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1FF36E8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6EA342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21E090A5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3F19CBCE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5BAC6AB6" w14:textId="0C1A53D6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Revised </w:t>
                            </w:r>
                            <w:r w:rsidR="00806C9E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May </w:t>
                            </w: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2020</w:t>
                            </w:r>
                          </w:p>
                          <w:p w14:paraId="0086AF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4A16AD9F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This document replaces all previous versions.</w:t>
                            </w:r>
                          </w:p>
                          <w:p w14:paraId="630F86E6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  <w:p w14:paraId="65B71E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  <w:r w:rsidRPr="00EF7523">
                              <w:rPr>
                                <w:rFonts w:cstheme="minorHAnsi"/>
                                <w:color w:val="000000" w:themeColor="text1"/>
                              </w:rPr>
                              <w:t>Copyright British Association of Hand Therapists</w:t>
                            </w:r>
                          </w:p>
                          <w:p w14:paraId="3D1C6190" w14:textId="77777777" w:rsidR="00246B17" w:rsidRPr="00EF7523" w:rsidRDefault="00246B17" w:rsidP="00AD2598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C687967" id="Rectangle: Rounded Corners 2" o:spid="_x0000_s1027" style="position:absolute;margin-left:-4pt;margin-top:-4pt;width:457.5pt;height:699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676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" fillcolor="white [3212]" strokecolor="#243f60 [1604]" strokeweight="2pt">
                <v:textbox>
                  <w:txbxContent>
                    <w:p w14:paraId="5A5744D7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0F8DCDF" w14:textId="77777777" w:rsidR="00246B17" w:rsidRPr="00EF7523" w:rsidRDefault="00246B17" w:rsidP="00AD2598">
                      <w:pPr>
                        <w:spacing w:after="0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3E3F03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  <w:sz w:val="44"/>
                        </w:rPr>
                        <w:t>British Association of Hand Therapists (BAHT)</w:t>
                      </w:r>
                    </w:p>
                    <w:p w14:paraId="5D04346C" w14:textId="77777777" w:rsidR="00246B17" w:rsidRPr="00EF7523" w:rsidRDefault="00246B17" w:rsidP="00246B17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  <w:sz w:val="44"/>
                        </w:rPr>
                      </w:pPr>
                    </w:p>
                    <w:p w14:paraId="055C0761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EF7523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LEVEL III</w:t>
                      </w:r>
                    </w:p>
                    <w:p w14:paraId="3693B62F" w14:textId="77777777" w:rsidR="00246B17" w:rsidRPr="00EF7523" w:rsidRDefault="00246B17" w:rsidP="00246B17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</w:p>
                    <w:p w14:paraId="40B6E8E4" w14:textId="510A81F8" w:rsidR="00636B38" w:rsidRDefault="00636B38" w:rsidP="00636B38">
                      <w:pPr>
                        <w:pStyle w:val="Heading2"/>
                        <w:jc w:val="center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>MSc Module</w:t>
                      </w:r>
                      <w:r w:rsidR="00FC586C"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  <w:t xml:space="preserve"> (non-accredited) Application Form</w:t>
                      </w:r>
                    </w:p>
                    <w:p w14:paraId="586BC4C8" w14:textId="396923DE" w:rsidR="00636B38" w:rsidRPr="00636B38" w:rsidRDefault="00636B38" w:rsidP="00636B38"/>
                    <w:p w14:paraId="72BF1550" w14:textId="4A63AAFB" w:rsidR="00246B17" w:rsidRPr="00636B38" w:rsidRDefault="00636B38" w:rsidP="00636B38">
                      <w:r w:rsidRPr="00636B38">
                        <w:rPr>
                          <w:sz w:val="20"/>
                          <w:szCs w:val="20"/>
                          <w:lang w:val="en-US"/>
                        </w:rPr>
                        <w:t xml:space="preserve"> (You DO NOT require these guidelines if you are completing the Nottingham University MSc Injection therapy module, Brunel MSc Hand Therapy Module or Ulster MSc Hand Therapy module)</w:t>
                      </w:r>
                    </w:p>
                    <w:p w14:paraId="27A194FA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75788D0B" w14:textId="26F8521B" w:rsidR="00246B17" w:rsidRPr="00EF7523" w:rsidRDefault="00246B17" w:rsidP="00636B3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noProof/>
                          <w:lang w:eastAsia="en-GB"/>
                        </w:rPr>
                        <w:drawing>
                          <wp:inline distT="0" distB="0" distL="0" distR="0" wp14:anchorId="27FA6CA9" wp14:editId="4D274A96">
                            <wp:extent cx="1955800" cy="1955800"/>
                            <wp:effectExtent l="0" t="0" r="6350" b="6350"/>
                            <wp:docPr id="3" name="Picture 3" descr="C:\Users\miles\AppData\Local\Microsoft\Windows\INetCache\Content.Word\BAHT HAND LOGO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iles\AppData\Local\Microsoft\Windows\INetCache\Content.Word\BAHT HAND LOGO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5800" cy="1955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B99113" w14:textId="62ABB2D4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1FF36E8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6EA342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21E090A5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3F19CBCE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5BAC6AB6" w14:textId="0C1A53D6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 xml:space="preserve">Revised </w:t>
                      </w:r>
                      <w:r w:rsidR="00806C9E">
                        <w:rPr>
                          <w:rFonts w:cstheme="minorHAnsi"/>
                          <w:color w:val="000000" w:themeColor="text1"/>
                        </w:rPr>
                        <w:t xml:space="preserve">May </w:t>
                      </w:r>
                      <w:bookmarkStart w:id="3" w:name="_GoBack"/>
                      <w:bookmarkEnd w:id="3"/>
                      <w:r w:rsidRPr="00EF7523">
                        <w:rPr>
                          <w:rFonts w:cstheme="minorHAnsi"/>
                          <w:color w:val="000000" w:themeColor="text1"/>
                        </w:rPr>
                        <w:t>2020</w:t>
                      </w:r>
                    </w:p>
                    <w:p w14:paraId="0086AF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4A16AD9F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This document replaces all previous versions.</w:t>
                      </w:r>
                    </w:p>
                    <w:p w14:paraId="630F86E6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  <w:p w14:paraId="65B71E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  <w:r w:rsidRPr="00EF7523">
                        <w:rPr>
                          <w:rFonts w:cstheme="minorHAnsi"/>
                          <w:color w:val="000000" w:themeColor="text1"/>
                        </w:rPr>
                        <w:t>Copyright British Association of Hand Therapists</w:t>
                      </w:r>
                    </w:p>
                    <w:p w14:paraId="3D1C6190" w14:textId="77777777" w:rsidR="00246B17" w:rsidRPr="00EF7523" w:rsidRDefault="00246B17" w:rsidP="00AD2598">
                      <w:pPr>
                        <w:spacing w:after="0"/>
                        <w:jc w:val="center"/>
                        <w:rPr>
                          <w:rFonts w:cstheme="minorHAnsi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AD2598" w:rsidRPr="009B2E94">
        <w:rPr>
          <w:rFonts w:cstheme="minorHAnsi"/>
        </w:rPr>
        <w:br w:type="page"/>
      </w:r>
    </w:p>
    <w:p w14:paraId="729EF2D6" w14:textId="3D5F0867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/>
          <w:bCs/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DFB54B" wp14:editId="4E685EAC">
                <wp:simplePos x="0" y="0"/>
                <wp:positionH relativeFrom="column">
                  <wp:posOffset>-323850</wp:posOffset>
                </wp:positionH>
                <wp:positionV relativeFrom="paragraph">
                  <wp:posOffset>0</wp:posOffset>
                </wp:positionV>
                <wp:extent cx="6896100" cy="295275"/>
                <wp:effectExtent l="0" t="0" r="19050" b="28575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2E592" w14:textId="6E5F01AB" w:rsidR="00636B38" w:rsidRPr="00842E0D" w:rsidRDefault="00636B38" w:rsidP="00636B3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842E0D">
                              <w:rPr>
                                <w:rFonts w:ascii="Arial" w:hAnsi="Arial" w:cs="Arial"/>
                                <w:b/>
                              </w:rPr>
                              <w:t xml:space="preserve">Application for Level III points on completion of </w:t>
                            </w:r>
                            <w:proofErr w:type="gramStart"/>
                            <w:r w:rsidRPr="00842E0D">
                              <w:rPr>
                                <w:rFonts w:ascii="Arial" w:hAnsi="Arial" w:cs="Arial"/>
                                <w:b/>
                              </w:rPr>
                              <w:t>a</w:t>
                            </w:r>
                            <w:proofErr w:type="gramEnd"/>
                            <w:r w:rsidRPr="00842E0D">
                              <w:rPr>
                                <w:rFonts w:ascii="Arial" w:hAnsi="Arial" w:cs="Arial"/>
                                <w:b/>
                              </w:rPr>
                              <w:t xml:space="preserve"> MSc </w:t>
                            </w:r>
                            <w:r w:rsidR="00207E35" w:rsidRPr="00842E0D">
                              <w:rPr>
                                <w:rFonts w:ascii="Arial" w:hAnsi="Arial" w:cs="Arial"/>
                                <w:b/>
                              </w:rPr>
                              <w:t xml:space="preserve">non-accredited </w:t>
                            </w:r>
                            <w:r w:rsidRPr="00842E0D">
                              <w:rPr>
                                <w:rFonts w:ascii="Arial" w:hAnsi="Arial" w:cs="Arial"/>
                                <w:b/>
                              </w:rPr>
                              <w:t>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4BDFB5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8" type="#_x0000_t202" style="position:absolute;margin-left:-25.5pt;margin-top:0;width:543pt;height:23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">
                <v:textbox>
                  <w:txbxContent>
                    <w:p w14:paraId="7B12E592" w14:textId="6E5F01AB" w:rsidR="00636B38" w:rsidRPr="00842E0D" w:rsidRDefault="00636B38" w:rsidP="00636B3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842E0D">
                        <w:rPr>
                          <w:rFonts w:ascii="Arial" w:hAnsi="Arial" w:cs="Arial"/>
                          <w:b/>
                        </w:rPr>
                        <w:t xml:space="preserve">Application for Level III points on completion of a MSc </w:t>
                      </w:r>
                      <w:r w:rsidR="00207E35" w:rsidRPr="00842E0D">
                        <w:rPr>
                          <w:rFonts w:ascii="Arial" w:hAnsi="Arial" w:cs="Arial"/>
                          <w:b/>
                        </w:rPr>
                        <w:t xml:space="preserve">non-accredited </w:t>
                      </w:r>
                      <w:r w:rsidRPr="00842E0D">
                        <w:rPr>
                          <w:rFonts w:ascii="Arial" w:hAnsi="Arial" w:cs="Arial"/>
                          <w:b/>
                        </w:rPr>
                        <w:t>module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C586C">
        <w:rPr>
          <w:rFonts w:cstheme="minorHAnsi"/>
          <w:bCs/>
          <w:lang w:val="en-US"/>
        </w:rPr>
        <w:t>Name of Candidate:</w:t>
      </w:r>
    </w:p>
    <w:p w14:paraId="10B1A2E8" w14:textId="01D224D3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BAHT Membership number:</w:t>
      </w:r>
    </w:p>
    <w:p w14:paraId="288B49F7" w14:textId="23ADD73C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Contact e-mail:</w:t>
      </w:r>
    </w:p>
    <w:p w14:paraId="011651D5" w14:textId="5F26E4B3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Con</w:t>
      </w:r>
      <w:r w:rsidR="00FC586C" w:rsidRPr="00FC586C">
        <w:rPr>
          <w:rFonts w:cstheme="minorHAnsi"/>
          <w:bCs/>
          <w:lang w:val="en-US"/>
        </w:rPr>
        <w:t>t</w:t>
      </w:r>
      <w:r w:rsidRPr="00FC586C">
        <w:rPr>
          <w:rFonts w:cstheme="minorHAnsi"/>
          <w:bCs/>
          <w:lang w:val="en-US"/>
        </w:rPr>
        <w:t>act address:</w:t>
      </w:r>
    </w:p>
    <w:p w14:paraId="5C1E6541" w14:textId="722080F0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>University/Institution of Study:</w:t>
      </w:r>
    </w:p>
    <w:p w14:paraId="6D92ABA5" w14:textId="63FF7630" w:rsidR="00636B38" w:rsidRPr="00FC586C" w:rsidRDefault="00636B38" w:rsidP="00FC586C">
      <w:pPr>
        <w:spacing w:line="240" w:lineRule="auto"/>
        <w:rPr>
          <w:rFonts w:cstheme="minorHAnsi"/>
          <w:bCs/>
          <w:lang w:val="en-US"/>
        </w:rPr>
      </w:pPr>
      <w:r w:rsidRPr="00FC586C">
        <w:rPr>
          <w:rFonts w:cstheme="minorHAnsi"/>
          <w:bCs/>
          <w:lang w:val="en-US"/>
        </w:rPr>
        <w:t xml:space="preserve">Title of module proposed for conversion to Level III accreditation: </w:t>
      </w:r>
    </w:p>
    <w:p w14:paraId="74436F5C" w14:textId="5A660B25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>Title of assignment completed for module (note: this must be related to hand/upper limb therapy).</w:t>
      </w:r>
    </w:p>
    <w:p w14:paraId="5A140A44" w14:textId="77777777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 xml:space="preserve">Please complete this form &amp; tick checklist to ensure you have included all the information required. </w:t>
      </w:r>
    </w:p>
    <w:p w14:paraId="4DDAB7A2" w14:textId="30F575E2" w:rsidR="00636B38" w:rsidRPr="00FC586C" w:rsidRDefault="00636B38" w:rsidP="00FC586C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FC586C">
        <w:rPr>
          <w:rFonts w:cstheme="minorHAnsi"/>
        </w:rPr>
        <w:t xml:space="preserve">Please email an electronic copy of this application form &amp; all requested documents / evidence, with all personal details included, to </w:t>
      </w:r>
      <w:hyperlink r:id="rId10" w:history="1">
        <w:r w:rsidRPr="00FC586C">
          <w:rPr>
            <w:rFonts w:cstheme="minorHAnsi"/>
            <w:u w:val="single"/>
          </w:rPr>
          <w:t>baht.level3@gmail.com</w:t>
        </w:r>
      </w:hyperlink>
      <w:r w:rsidRPr="00FC586C">
        <w:rPr>
          <w:rFonts w:cstheme="minorHAnsi"/>
        </w:rPr>
        <w:t xml:space="preserve"> </w:t>
      </w:r>
      <w:r w:rsidR="00806C9E">
        <w:rPr>
          <w:rFonts w:cstheme="minorHAnsi"/>
        </w:rPr>
        <w:t xml:space="preserve">and </w:t>
      </w:r>
      <w:hyperlink r:id="rId11" w:history="1">
        <w:r w:rsidR="00806C9E" w:rsidRPr="00F55594">
          <w:rPr>
            <w:rStyle w:val="Hyperlink"/>
            <w:rFonts w:cstheme="minorHAnsi"/>
          </w:rPr>
          <w:t>bahthandtherapy@gmail.com</w:t>
        </w:r>
      </w:hyperlink>
      <w:r w:rsidR="00806C9E">
        <w:rPr>
          <w:rFonts w:cstheme="minorHAnsi"/>
        </w:rPr>
        <w:t xml:space="preserve"> </w:t>
      </w:r>
    </w:p>
    <w:p w14:paraId="54EE9053" w14:textId="7A5B1C9B" w:rsidR="00636B38" w:rsidRPr="00FC586C" w:rsidRDefault="00636B38" w:rsidP="00FC586C">
      <w:pPr>
        <w:pStyle w:val="ListParagraph"/>
        <w:numPr>
          <w:ilvl w:val="0"/>
          <w:numId w:val="50"/>
        </w:numPr>
        <w:spacing w:after="0" w:line="240" w:lineRule="auto"/>
        <w:rPr>
          <w:rFonts w:cstheme="minorHAnsi"/>
        </w:rPr>
      </w:pPr>
      <w:r w:rsidRPr="00FC586C">
        <w:rPr>
          <w:rFonts w:cstheme="minorHAnsi"/>
        </w:rPr>
        <w:t xml:space="preserve">Please post </w:t>
      </w:r>
      <w:r w:rsidR="00806C9E">
        <w:rPr>
          <w:rFonts w:cstheme="minorHAnsi"/>
        </w:rPr>
        <w:t xml:space="preserve">one </w:t>
      </w:r>
      <w:r w:rsidRPr="00FC586C">
        <w:rPr>
          <w:rFonts w:cstheme="minorHAnsi"/>
        </w:rPr>
        <w:t xml:space="preserve">copy to the BAHT Secretary (address below). </w:t>
      </w:r>
      <w:r w:rsidRPr="00FC586C">
        <w:rPr>
          <w:rFonts w:cstheme="minorHAnsi"/>
          <w:b/>
          <w:i/>
          <w:u w:val="single"/>
        </w:rPr>
        <w:t>PLEASE ensure you remove you name, BAHT membership number, email address, postal address &amp; any other identification information.</w:t>
      </w:r>
      <w:r w:rsidRPr="00FC586C">
        <w:rPr>
          <w:rFonts w:cstheme="minorHAnsi"/>
        </w:rPr>
        <w:t xml:space="preserve"> Please note payment must be included before the ESC can consider your application.</w:t>
      </w:r>
      <w:r w:rsidR="00FC586C">
        <w:rPr>
          <w:rFonts w:cstheme="minorHAnsi"/>
        </w:rPr>
        <w:t xml:space="preserve"> </w:t>
      </w:r>
      <w:r w:rsidRPr="00FC586C">
        <w:rPr>
          <w:rFonts w:cstheme="minorHAnsi"/>
          <w:color w:val="626A69"/>
        </w:rPr>
        <w:t>Address: BAHT, PO Box 304, WOODBRIDGE, IP12 9EX</w:t>
      </w:r>
    </w:p>
    <w:p w14:paraId="741C73D7" w14:textId="24ACDDA4" w:rsidR="00636B38" w:rsidRPr="00FC586C" w:rsidRDefault="00636B38" w:rsidP="00FC586C">
      <w:pPr>
        <w:spacing w:line="240" w:lineRule="auto"/>
        <w:jc w:val="both"/>
        <w:rPr>
          <w:rFonts w:cstheme="minorHAnsi"/>
        </w:rPr>
      </w:pPr>
      <w:r w:rsidRPr="00FC586C">
        <w:rPr>
          <w:rFonts w:cstheme="minorHAnsi"/>
        </w:rPr>
        <w:tab/>
      </w: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£30 application fee (see application guidelines for payment process).</w:t>
      </w:r>
    </w:p>
    <w:p w14:paraId="25AF3281" w14:textId="16BF9574" w:rsidR="00636B38" w:rsidRPr="00FC586C" w:rsidRDefault="00636B38" w:rsidP="00FC586C">
      <w:pPr>
        <w:spacing w:line="240" w:lineRule="auto"/>
        <w:jc w:val="both"/>
        <w:rPr>
          <w:rFonts w:cstheme="minorHAnsi"/>
        </w:rPr>
      </w:pPr>
      <w:r w:rsidRPr="00FC586C">
        <w:rPr>
          <w:rFonts w:cstheme="minorHAnsi"/>
        </w:rPr>
        <w:tab/>
      </w: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Module completed credits 20 or more.</w:t>
      </w:r>
    </w:p>
    <w:p w14:paraId="76E8D3CC" w14:textId="4ED53172" w:rsidR="00636B38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Breakdown of module (this should be available from your university) i.e. programme, content, time scales.</w:t>
      </w:r>
    </w:p>
    <w:p w14:paraId="1FEB3B47" w14:textId="63D6C5FE" w:rsidR="00636B38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Breakdown of module assessment process (this should be available from your university).</w:t>
      </w:r>
    </w:p>
    <w:p w14:paraId="2931F170" w14:textId="41768A79" w:rsidR="00636B38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Evidence of successful completion of module (copy of certificate – please do not send your original as documents cannot be returned). </w:t>
      </w:r>
    </w:p>
    <w:p w14:paraId="32E5E01F" w14:textId="7BAB1EB1" w:rsidR="009B2E94" w:rsidRPr="00FC586C" w:rsidRDefault="00636B38" w:rsidP="00FC586C">
      <w:pPr>
        <w:spacing w:line="240" w:lineRule="auto"/>
        <w:ind w:left="720"/>
        <w:jc w:val="both"/>
        <w:rPr>
          <w:rFonts w:cstheme="minorHAnsi"/>
        </w:rPr>
      </w:pPr>
      <w:r w:rsidRPr="00FC586C">
        <w:rPr>
          <w:rFonts w:cstheme="minorHAnsi"/>
        </w:rPr>
        <w:sym w:font="Wingdings" w:char="F06F"/>
      </w:r>
      <w:r w:rsidRPr="00FC586C">
        <w:rPr>
          <w:rFonts w:cstheme="minorHAnsi"/>
        </w:rPr>
        <w:t xml:space="preserve"> Abstract of assignment &amp; 400 to 500 word reflection detailing how this module has enhanced your learning &amp; development as a hand/upper limb therapist, &amp; influenced your practice. Note: please do not exceed this limit, anything over 500 words will not be considered as part of the application.</w:t>
      </w:r>
    </w:p>
    <w:p w14:paraId="7E4D55D3" w14:textId="16F487A2" w:rsidR="00FC586C" w:rsidRPr="00FC586C" w:rsidRDefault="00636B38" w:rsidP="00FC586C">
      <w:pPr>
        <w:spacing w:line="240" w:lineRule="auto"/>
        <w:rPr>
          <w:rFonts w:cstheme="minorHAnsi"/>
          <w:b/>
          <w:bCs/>
          <w:lang w:val="en-US"/>
        </w:rPr>
      </w:pPr>
      <w:r w:rsidRPr="00FC586C">
        <w:rPr>
          <w:rFonts w:cstheme="minorHAnsi"/>
          <w:b/>
          <w:bCs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FC586C" w:rsidRPr="00FC586C" w14:paraId="7239EF79" w14:textId="77777777" w:rsidTr="004F683D">
        <w:tc>
          <w:tcPr>
            <w:tcW w:w="1164" w:type="dxa"/>
          </w:tcPr>
          <w:p w14:paraId="77E27297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5604" w:type="dxa"/>
          </w:tcPr>
          <w:p w14:paraId="1BCB27FF" w14:textId="6C425438" w:rsidR="00FC586C" w:rsidRPr="00FC586C" w:rsidRDefault="00FC586C" w:rsidP="00FC586C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Course / Accreditation of Prior Learning (APL)</w:t>
            </w:r>
            <w:r>
              <w:rPr>
                <w:rFonts w:ascii="Arial" w:hAnsi="Arial" w:cs="Arial"/>
                <w:bCs/>
                <w:sz w:val="16"/>
                <w:szCs w:val="16"/>
                <w:lang w:val="en-US"/>
              </w:rPr>
              <w:t xml:space="preserve"> - </w:t>
            </w:r>
            <w:r w:rsidRPr="00FC586C">
              <w:rPr>
                <w:rFonts w:ascii="Arial" w:hAnsi="Arial" w:cs="Arial"/>
                <w:bCs/>
                <w:i/>
                <w:sz w:val="16"/>
                <w:szCs w:val="16"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5BCA12A3" w14:textId="77777777" w:rsidR="00FC586C" w:rsidRPr="00FC586C" w:rsidRDefault="00FC586C" w:rsidP="004F683D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Date</w:t>
            </w:r>
          </w:p>
        </w:tc>
      </w:tr>
      <w:tr w:rsidR="00FC586C" w:rsidRPr="00FC586C" w14:paraId="207A2CF1" w14:textId="77777777" w:rsidTr="004F683D">
        <w:tc>
          <w:tcPr>
            <w:tcW w:w="1164" w:type="dxa"/>
          </w:tcPr>
          <w:p w14:paraId="33A4E341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</w:t>
            </w:r>
          </w:p>
        </w:tc>
        <w:tc>
          <w:tcPr>
            <w:tcW w:w="5604" w:type="dxa"/>
          </w:tcPr>
          <w:p w14:paraId="57AEF679" w14:textId="77777777" w:rsidR="00FC586C" w:rsidRPr="00FC586C" w:rsidRDefault="00FC586C" w:rsidP="004F683D">
            <w:pPr>
              <w:ind w:right="-5136"/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6E327332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1349D05A" w14:textId="77777777" w:rsidTr="004F683D">
        <w:trPr>
          <w:trHeight w:val="297"/>
        </w:trPr>
        <w:tc>
          <w:tcPr>
            <w:tcW w:w="1164" w:type="dxa"/>
          </w:tcPr>
          <w:p w14:paraId="0A1AE30F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44857131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4E544E39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9E8BF5F" w14:textId="77777777" w:rsidTr="004F683D">
        <w:tc>
          <w:tcPr>
            <w:tcW w:w="1164" w:type="dxa"/>
          </w:tcPr>
          <w:p w14:paraId="11CAD8E7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2DEFBEFB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617E6B56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514791A" w14:textId="77777777" w:rsidTr="004F683D">
        <w:tc>
          <w:tcPr>
            <w:tcW w:w="1164" w:type="dxa"/>
          </w:tcPr>
          <w:p w14:paraId="01028664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Level II</w:t>
            </w:r>
          </w:p>
        </w:tc>
        <w:tc>
          <w:tcPr>
            <w:tcW w:w="5604" w:type="dxa"/>
          </w:tcPr>
          <w:p w14:paraId="58EA6CDD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345F3F84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  <w:tr w:rsidR="00FC586C" w:rsidRPr="00FC586C" w14:paraId="445F27DD" w14:textId="77777777" w:rsidTr="004F683D">
        <w:tc>
          <w:tcPr>
            <w:tcW w:w="1164" w:type="dxa"/>
          </w:tcPr>
          <w:p w14:paraId="3D76C598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  <w:r w:rsidRPr="00FC586C">
              <w:rPr>
                <w:rFonts w:ascii="Arial" w:hAnsi="Arial" w:cs="Arial"/>
                <w:bCs/>
                <w:sz w:val="16"/>
                <w:szCs w:val="16"/>
                <w:lang w:val="en-US"/>
              </w:rPr>
              <w:t>Others</w:t>
            </w:r>
          </w:p>
        </w:tc>
        <w:tc>
          <w:tcPr>
            <w:tcW w:w="5604" w:type="dxa"/>
          </w:tcPr>
          <w:p w14:paraId="10872852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  <w:tc>
          <w:tcPr>
            <w:tcW w:w="2520" w:type="dxa"/>
          </w:tcPr>
          <w:p w14:paraId="2C228BEF" w14:textId="77777777" w:rsidR="00FC586C" w:rsidRPr="00FC586C" w:rsidRDefault="00FC586C" w:rsidP="004F683D">
            <w:pPr>
              <w:rPr>
                <w:rFonts w:ascii="Arial" w:hAnsi="Arial" w:cs="Arial"/>
                <w:bCs/>
                <w:sz w:val="16"/>
                <w:szCs w:val="16"/>
                <w:lang w:val="en-US"/>
              </w:rPr>
            </w:pPr>
          </w:p>
        </w:tc>
      </w:tr>
    </w:tbl>
    <w:p w14:paraId="44F40FC1" w14:textId="77777777" w:rsidR="00FC586C" w:rsidRDefault="00FC586C" w:rsidP="00FC586C">
      <w:pPr>
        <w:spacing w:line="240" w:lineRule="auto"/>
        <w:rPr>
          <w:rFonts w:cstheme="minorHAnsi"/>
        </w:rPr>
      </w:pPr>
    </w:p>
    <w:p w14:paraId="65B7D210" w14:textId="7E274E4E" w:rsidR="00636B38" w:rsidRPr="00FC586C" w:rsidRDefault="00636B38" w:rsidP="00FC586C">
      <w:pPr>
        <w:spacing w:line="240" w:lineRule="auto"/>
        <w:rPr>
          <w:rFonts w:cstheme="minorHAnsi"/>
        </w:rPr>
      </w:pPr>
      <w:r w:rsidRPr="00FC586C">
        <w:rPr>
          <w:rFonts w:cstheme="minorHAnsi"/>
        </w:rPr>
        <w:t>Signature of candidate*:________________________________ Date</w:t>
      </w:r>
      <w:proofErr w:type="gramStart"/>
      <w:r w:rsidRPr="00FC586C">
        <w:rPr>
          <w:rFonts w:cstheme="minorHAnsi"/>
        </w:rPr>
        <w:t>:_</w:t>
      </w:r>
      <w:proofErr w:type="gramEnd"/>
      <w:r w:rsidRPr="00FC586C">
        <w:rPr>
          <w:rFonts w:cstheme="minorHAnsi"/>
        </w:rPr>
        <w:t>___________</w:t>
      </w:r>
    </w:p>
    <w:p w14:paraId="40DB5962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5EE988AC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1BF85A91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0B253527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73B674CD" w14:textId="77777777" w:rsidR="00636B38" w:rsidRPr="009B2E94" w:rsidRDefault="00636B38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</w:p>
    <w:p w14:paraId="473E0295" w14:textId="77777777" w:rsidR="00636B38" w:rsidRPr="009B2E94" w:rsidRDefault="00636B38" w:rsidP="009B2E94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3F94EBF1" w14:textId="77777777" w:rsidR="00636B38" w:rsidRPr="009B2E94" w:rsidRDefault="00636B38" w:rsidP="00FC586C">
      <w:pPr>
        <w:pStyle w:val="Heading1"/>
        <w:shd w:val="clear" w:color="auto" w:fill="FFFFFF"/>
        <w:spacing w:before="240" w:after="360"/>
        <w:rPr>
          <w:rFonts w:asciiTheme="minorHAnsi" w:hAnsiTheme="minorHAnsi" w:cstheme="minorHAnsi"/>
          <w:b w:val="0"/>
          <w:bCs w:val="0"/>
          <w:u w:val="none"/>
        </w:rPr>
      </w:pPr>
    </w:p>
    <w:p w14:paraId="64DEBCB1" w14:textId="4D0478A3" w:rsidR="009E52A9" w:rsidRPr="009B2E94" w:rsidRDefault="00EF7523" w:rsidP="009E52A9">
      <w:pPr>
        <w:pStyle w:val="Heading1"/>
        <w:shd w:val="clear" w:color="auto" w:fill="FFFFFF"/>
        <w:spacing w:before="240" w:after="360"/>
        <w:ind w:left="360"/>
        <w:jc w:val="center"/>
        <w:rPr>
          <w:rFonts w:asciiTheme="minorHAnsi" w:hAnsiTheme="minorHAnsi" w:cstheme="minorHAnsi"/>
          <w:b w:val="0"/>
          <w:bCs w:val="0"/>
          <w:u w:val="none"/>
        </w:rPr>
      </w:pPr>
      <w:r w:rsidRPr="009B2E94">
        <w:rPr>
          <w:rFonts w:asciiTheme="minorHAnsi" w:hAnsiTheme="minorHAnsi" w:cstheme="minorHAnsi"/>
          <w:b w:val="0"/>
          <w:bCs w:val="0"/>
          <w:u w:val="none"/>
        </w:rPr>
        <w:t>All rights reserved.  No part of this publication may be reproduced, stored in a retrieval system, or transmitted in any form or by any means (electronic, mechanical, photocopying, recording or otherwise, without permission of the British Association of Hand Therapists</w:t>
      </w:r>
    </w:p>
    <w:sectPr w:rsidR="009E52A9" w:rsidRPr="009B2E94" w:rsidSect="0081363C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EEC8AE" w14:textId="77777777" w:rsidR="003D2EF2" w:rsidRDefault="003D2EF2" w:rsidP="00926C6D">
      <w:pPr>
        <w:spacing w:after="0" w:line="240" w:lineRule="auto"/>
      </w:pPr>
      <w:r>
        <w:separator/>
      </w:r>
    </w:p>
  </w:endnote>
  <w:endnote w:type="continuationSeparator" w:id="0">
    <w:p w14:paraId="4FBCE047" w14:textId="77777777" w:rsidR="003D2EF2" w:rsidRDefault="003D2EF2" w:rsidP="00926C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9D2E4" w14:textId="77777777" w:rsidR="003D2EF2" w:rsidRDefault="003D2EF2" w:rsidP="00926C6D">
      <w:pPr>
        <w:spacing w:after="0" w:line="240" w:lineRule="auto"/>
      </w:pPr>
      <w:r>
        <w:separator/>
      </w:r>
    </w:p>
  </w:footnote>
  <w:footnote w:type="continuationSeparator" w:id="0">
    <w:p w14:paraId="2F566A83" w14:textId="77777777" w:rsidR="003D2EF2" w:rsidRDefault="003D2EF2" w:rsidP="00926C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D97D8" w14:textId="7B753AA1" w:rsidR="00FF3A7E" w:rsidRPr="00E066D7" w:rsidRDefault="00FF3A7E" w:rsidP="00926C6D">
    <w:pPr>
      <w:spacing w:after="0"/>
      <w:rPr>
        <w:sz w:val="18"/>
      </w:rPr>
    </w:pPr>
    <w:r w:rsidRPr="00FC586C">
      <w:rPr>
        <w:rFonts w:ascii="Berlin Sans FB" w:hAnsi="Berlin Sans FB"/>
        <w:noProof/>
        <w:lang w:eastAsia="en-GB"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DE5E76E" wp14:editId="6E326A8E">
              <wp:simplePos x="0" y="0"/>
              <wp:positionH relativeFrom="page">
                <wp:align>right</wp:align>
              </wp:positionH>
              <wp:positionV relativeFrom="paragraph">
                <wp:posOffset>-421005</wp:posOffset>
              </wp:positionV>
              <wp:extent cx="7981950" cy="914400"/>
              <wp:effectExtent l="0" t="0" r="0" b="0"/>
              <wp:wrapNone/>
              <wp:docPr id="21" name="Rectangle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1950" cy="914400"/>
                      </a:xfrm>
                      <a:prstGeom prst="rect">
                        <a:avLst/>
                      </a:prstGeom>
                      <a:solidFill>
                        <a:schemeClr val="accent3">
                          <a:lumMod val="20000"/>
                          <a:lumOff val="8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rect w14:anchorId="43C6B0BB" id="Rectangle 21" o:spid="_x0000_s1026" style="position:absolute;margin-left:577.3pt;margin-top:-33.15pt;width:628.5pt;height:1in;z-index:-25164441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" fillcolor="#eaf1dd [662]" stroked="f" strokeweight="2pt">
              <w10:wrap anchorx="page"/>
            </v:rect>
          </w:pict>
        </mc:Fallback>
      </mc:AlternateContent>
    </w:r>
    <w:r w:rsidR="009B2E94" w:rsidRPr="00FC586C">
      <w:rPr>
        <w:rFonts w:ascii="Berlin Sans FB" w:hAnsi="Berlin Sans FB"/>
      </w:rPr>
      <w:t>MSc Module</w:t>
    </w:r>
    <w:r w:rsidR="00FC586C" w:rsidRPr="00FC586C">
      <w:rPr>
        <w:rFonts w:ascii="Berlin Sans FB" w:hAnsi="Berlin Sans FB"/>
      </w:rPr>
      <w:t xml:space="preserve"> (non-accredited) Application Form</w:t>
    </w:r>
    <w:r w:rsidRPr="00FC586C">
      <w:ptab w:relativeTo="margin" w:alignment="center" w:leader="none"/>
    </w:r>
    <w:r w:rsidRPr="00FC586C">
      <w:ptab w:relativeTo="margin" w:alignment="right" w:leader="none"/>
    </w:r>
    <w:r w:rsidRPr="00FC586C">
      <w:t>British</w:t>
    </w:r>
    <w:r w:rsidRPr="00E066D7">
      <w:rPr>
        <w:sz w:val="18"/>
      </w:rPr>
      <w:t xml:space="preserve"> Association of Hand Therapists</w:t>
    </w:r>
  </w:p>
  <w:p w14:paraId="7387055E" w14:textId="0BEBA082" w:rsidR="00FF3A7E" w:rsidRPr="00926C6D" w:rsidRDefault="00FF3A7E">
    <w:pPr>
      <w:pStyle w:val="Header"/>
      <w:rPr>
        <w:sz w:val="18"/>
      </w:rPr>
    </w:pPr>
    <w:r>
      <w:rPr>
        <w:sz w:val="18"/>
      </w:rPr>
      <w:tab/>
    </w:r>
    <w:r>
      <w:rPr>
        <w:sz w:val="18"/>
      </w:rPr>
      <w:tab/>
    </w:r>
    <w:r w:rsidR="00576C3B">
      <w:rPr>
        <w:sz w:val="18"/>
      </w:rPr>
      <w:t>Level III – MSc Module (non-accredited) Guidelines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6008"/>
    <w:multiLevelType w:val="hybridMultilevel"/>
    <w:tmpl w:val="A30C82E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03FF3"/>
    <w:multiLevelType w:val="hybridMultilevel"/>
    <w:tmpl w:val="2D403F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823062"/>
    <w:multiLevelType w:val="hybridMultilevel"/>
    <w:tmpl w:val="BAB0A3F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A66BF"/>
    <w:multiLevelType w:val="hybridMultilevel"/>
    <w:tmpl w:val="AD622D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E7794B"/>
    <w:multiLevelType w:val="hybridMultilevel"/>
    <w:tmpl w:val="E56AABA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5E51DC"/>
    <w:multiLevelType w:val="hybridMultilevel"/>
    <w:tmpl w:val="5B26298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A1312"/>
    <w:multiLevelType w:val="hybridMultilevel"/>
    <w:tmpl w:val="A11074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6174B"/>
    <w:multiLevelType w:val="hybridMultilevel"/>
    <w:tmpl w:val="A6766D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DA521E"/>
    <w:multiLevelType w:val="hybridMultilevel"/>
    <w:tmpl w:val="0512BE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6FB4D9E"/>
    <w:multiLevelType w:val="hybridMultilevel"/>
    <w:tmpl w:val="E42E58D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16799E"/>
    <w:multiLevelType w:val="hybridMultilevel"/>
    <w:tmpl w:val="12B4FB5E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B3C0B11"/>
    <w:multiLevelType w:val="hybridMultilevel"/>
    <w:tmpl w:val="7968E95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D140DE"/>
    <w:multiLevelType w:val="hybridMultilevel"/>
    <w:tmpl w:val="A93CF0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915314"/>
    <w:multiLevelType w:val="hybridMultilevel"/>
    <w:tmpl w:val="1E6203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740CAE"/>
    <w:multiLevelType w:val="hybridMultilevel"/>
    <w:tmpl w:val="67A24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9C0E12"/>
    <w:multiLevelType w:val="hybridMultilevel"/>
    <w:tmpl w:val="D6DC6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A0045"/>
    <w:multiLevelType w:val="hybridMultilevel"/>
    <w:tmpl w:val="1248ADD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074060"/>
    <w:multiLevelType w:val="hybridMultilevel"/>
    <w:tmpl w:val="C26AFE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F459FA"/>
    <w:multiLevelType w:val="hybridMultilevel"/>
    <w:tmpl w:val="3800A1AA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5F14C5"/>
    <w:multiLevelType w:val="hybridMultilevel"/>
    <w:tmpl w:val="022E188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A1B18"/>
    <w:multiLevelType w:val="hybridMultilevel"/>
    <w:tmpl w:val="563CA5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B25CD7"/>
    <w:multiLevelType w:val="hybridMultilevel"/>
    <w:tmpl w:val="E59420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AC63E0"/>
    <w:multiLevelType w:val="hybridMultilevel"/>
    <w:tmpl w:val="B2B20AD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4250B18"/>
    <w:multiLevelType w:val="hybridMultilevel"/>
    <w:tmpl w:val="B0F890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E189F"/>
    <w:multiLevelType w:val="hybridMultilevel"/>
    <w:tmpl w:val="934422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7444D5"/>
    <w:multiLevelType w:val="hybridMultilevel"/>
    <w:tmpl w:val="B8B0D9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741A9B"/>
    <w:multiLevelType w:val="hybridMultilevel"/>
    <w:tmpl w:val="E7100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C256B66"/>
    <w:multiLevelType w:val="hybridMultilevel"/>
    <w:tmpl w:val="E564D47C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DD80BA1"/>
    <w:multiLevelType w:val="hybridMultilevel"/>
    <w:tmpl w:val="D1AE8D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EB41005"/>
    <w:multiLevelType w:val="hybridMultilevel"/>
    <w:tmpl w:val="8B06EE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3E207B"/>
    <w:multiLevelType w:val="hybridMultilevel"/>
    <w:tmpl w:val="C1A68E9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5A1D5A"/>
    <w:multiLevelType w:val="hybridMultilevel"/>
    <w:tmpl w:val="9D380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38B37AC"/>
    <w:multiLevelType w:val="hybridMultilevel"/>
    <w:tmpl w:val="73503726"/>
    <w:lvl w:ilvl="0" w:tplc="B3BCCEA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752257A"/>
    <w:multiLevelType w:val="hybridMultilevel"/>
    <w:tmpl w:val="CBE821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8962FC"/>
    <w:multiLevelType w:val="hybridMultilevel"/>
    <w:tmpl w:val="6A16673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8C55423"/>
    <w:multiLevelType w:val="hybridMultilevel"/>
    <w:tmpl w:val="0A908754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592C267B"/>
    <w:multiLevelType w:val="hybridMultilevel"/>
    <w:tmpl w:val="F322036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EB7DFE"/>
    <w:multiLevelType w:val="hybridMultilevel"/>
    <w:tmpl w:val="74902F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0D469CC"/>
    <w:multiLevelType w:val="hybridMultilevel"/>
    <w:tmpl w:val="F356E8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0DA4D0A"/>
    <w:multiLevelType w:val="hybridMultilevel"/>
    <w:tmpl w:val="6248C4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647E5A"/>
    <w:multiLevelType w:val="multilevel"/>
    <w:tmpl w:val="282C8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67C83598"/>
    <w:multiLevelType w:val="hybridMultilevel"/>
    <w:tmpl w:val="9814AC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82356E8"/>
    <w:multiLevelType w:val="hybridMultilevel"/>
    <w:tmpl w:val="BA4A42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5231024"/>
    <w:multiLevelType w:val="hybridMultilevel"/>
    <w:tmpl w:val="DCC06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B943DA8"/>
    <w:multiLevelType w:val="hybridMultilevel"/>
    <w:tmpl w:val="15409F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8" w15:restartNumberingAfterBreak="0">
    <w:nsid w:val="7D307A0E"/>
    <w:multiLevelType w:val="hybridMultilevel"/>
    <w:tmpl w:val="82963B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9" w15:restartNumberingAfterBreak="0">
    <w:nsid w:val="7EE6056D"/>
    <w:multiLevelType w:val="hybridMultilevel"/>
    <w:tmpl w:val="C420A5A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33"/>
  </w:num>
  <w:num w:numId="3">
    <w:abstractNumId w:val="49"/>
  </w:num>
  <w:num w:numId="4">
    <w:abstractNumId w:val="24"/>
  </w:num>
  <w:num w:numId="5">
    <w:abstractNumId w:val="11"/>
  </w:num>
  <w:num w:numId="6">
    <w:abstractNumId w:val="43"/>
  </w:num>
  <w:num w:numId="7">
    <w:abstractNumId w:val="2"/>
  </w:num>
  <w:num w:numId="8">
    <w:abstractNumId w:val="5"/>
  </w:num>
  <w:num w:numId="9">
    <w:abstractNumId w:val="41"/>
  </w:num>
  <w:num w:numId="10">
    <w:abstractNumId w:val="9"/>
  </w:num>
  <w:num w:numId="11">
    <w:abstractNumId w:val="37"/>
  </w:num>
  <w:num w:numId="12">
    <w:abstractNumId w:val="18"/>
  </w:num>
  <w:num w:numId="13">
    <w:abstractNumId w:val="35"/>
  </w:num>
  <w:num w:numId="14">
    <w:abstractNumId w:val="20"/>
  </w:num>
  <w:num w:numId="15">
    <w:abstractNumId w:val="17"/>
  </w:num>
  <w:num w:numId="16">
    <w:abstractNumId w:val="1"/>
  </w:num>
  <w:num w:numId="17">
    <w:abstractNumId w:val="32"/>
  </w:num>
  <w:num w:numId="18">
    <w:abstractNumId w:val="21"/>
  </w:num>
  <w:num w:numId="19">
    <w:abstractNumId w:val="8"/>
  </w:num>
  <w:num w:numId="20">
    <w:abstractNumId w:val="26"/>
  </w:num>
  <w:num w:numId="21">
    <w:abstractNumId w:val="47"/>
  </w:num>
  <w:num w:numId="22">
    <w:abstractNumId w:val="40"/>
  </w:num>
  <w:num w:numId="23">
    <w:abstractNumId w:val="7"/>
  </w:num>
  <w:num w:numId="24">
    <w:abstractNumId w:val="10"/>
  </w:num>
  <w:num w:numId="25">
    <w:abstractNumId w:val="3"/>
  </w:num>
  <w:num w:numId="26">
    <w:abstractNumId w:val="6"/>
  </w:num>
  <w:num w:numId="27">
    <w:abstractNumId w:val="27"/>
  </w:num>
  <w:num w:numId="28">
    <w:abstractNumId w:val="25"/>
  </w:num>
  <w:num w:numId="29">
    <w:abstractNumId w:val="16"/>
  </w:num>
  <w:num w:numId="30">
    <w:abstractNumId w:val="23"/>
  </w:num>
  <w:num w:numId="31">
    <w:abstractNumId w:val="39"/>
  </w:num>
  <w:num w:numId="32">
    <w:abstractNumId w:val="44"/>
  </w:num>
  <w:num w:numId="33">
    <w:abstractNumId w:val="48"/>
  </w:num>
  <w:num w:numId="34">
    <w:abstractNumId w:val="30"/>
  </w:num>
  <w:num w:numId="35">
    <w:abstractNumId w:val="46"/>
  </w:num>
  <w:num w:numId="36">
    <w:abstractNumId w:val="15"/>
  </w:num>
  <w:num w:numId="37">
    <w:abstractNumId w:val="22"/>
  </w:num>
  <w:num w:numId="38">
    <w:abstractNumId w:val="0"/>
  </w:num>
  <w:num w:numId="39">
    <w:abstractNumId w:val="36"/>
  </w:num>
  <w:num w:numId="40">
    <w:abstractNumId w:val="4"/>
  </w:num>
  <w:num w:numId="41">
    <w:abstractNumId w:val="38"/>
  </w:num>
  <w:num w:numId="42">
    <w:abstractNumId w:val="34"/>
  </w:num>
  <w:num w:numId="43">
    <w:abstractNumId w:val="14"/>
  </w:num>
  <w:num w:numId="44">
    <w:abstractNumId w:val="29"/>
  </w:num>
  <w:num w:numId="45">
    <w:abstractNumId w:val="19"/>
  </w:num>
  <w:num w:numId="46">
    <w:abstractNumId w:val="45"/>
  </w:num>
  <w:num w:numId="47">
    <w:abstractNumId w:val="12"/>
  </w:num>
  <w:num w:numId="48">
    <w:abstractNumId w:val="31"/>
  </w:num>
  <w:num w:numId="49">
    <w:abstractNumId w:val="28"/>
  </w:num>
  <w:num w:numId="5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CAD"/>
    <w:rsid w:val="000135B3"/>
    <w:rsid w:val="00022C30"/>
    <w:rsid w:val="00024CF4"/>
    <w:rsid w:val="00030A97"/>
    <w:rsid w:val="000324EE"/>
    <w:rsid w:val="00034C8C"/>
    <w:rsid w:val="00044951"/>
    <w:rsid w:val="00054610"/>
    <w:rsid w:val="000609D2"/>
    <w:rsid w:val="000609D9"/>
    <w:rsid w:val="00061C5F"/>
    <w:rsid w:val="000648A3"/>
    <w:rsid w:val="00066ADF"/>
    <w:rsid w:val="00082F23"/>
    <w:rsid w:val="00090827"/>
    <w:rsid w:val="0009705F"/>
    <w:rsid w:val="000A5899"/>
    <w:rsid w:val="000C1B2D"/>
    <w:rsid w:val="000C69F8"/>
    <w:rsid w:val="000D1A8C"/>
    <w:rsid w:val="000D7ADE"/>
    <w:rsid w:val="000E2E80"/>
    <w:rsid w:val="000F1DDB"/>
    <w:rsid w:val="000F209B"/>
    <w:rsid w:val="000F42A4"/>
    <w:rsid w:val="000F4542"/>
    <w:rsid w:val="000F4740"/>
    <w:rsid w:val="000F5C15"/>
    <w:rsid w:val="00100021"/>
    <w:rsid w:val="00101AEB"/>
    <w:rsid w:val="00105A08"/>
    <w:rsid w:val="00105D54"/>
    <w:rsid w:val="00106A3A"/>
    <w:rsid w:val="00110BB8"/>
    <w:rsid w:val="00122BB3"/>
    <w:rsid w:val="00140C7B"/>
    <w:rsid w:val="00153DF4"/>
    <w:rsid w:val="00154245"/>
    <w:rsid w:val="00157D92"/>
    <w:rsid w:val="00174C45"/>
    <w:rsid w:val="001902C4"/>
    <w:rsid w:val="001908AA"/>
    <w:rsid w:val="00190EAE"/>
    <w:rsid w:val="001A4FDD"/>
    <w:rsid w:val="001A7BD1"/>
    <w:rsid w:val="001B66A5"/>
    <w:rsid w:val="001C3F14"/>
    <w:rsid w:val="001C4CB0"/>
    <w:rsid w:val="001E66F5"/>
    <w:rsid w:val="00207E35"/>
    <w:rsid w:val="00207F9A"/>
    <w:rsid w:val="00211DC2"/>
    <w:rsid w:val="00215E29"/>
    <w:rsid w:val="002163BD"/>
    <w:rsid w:val="00220A0D"/>
    <w:rsid w:val="0022763E"/>
    <w:rsid w:val="00233E86"/>
    <w:rsid w:val="00236F2E"/>
    <w:rsid w:val="0024254D"/>
    <w:rsid w:val="00245815"/>
    <w:rsid w:val="00246B17"/>
    <w:rsid w:val="00256188"/>
    <w:rsid w:val="00281B4D"/>
    <w:rsid w:val="00282E0F"/>
    <w:rsid w:val="00294D24"/>
    <w:rsid w:val="002968EA"/>
    <w:rsid w:val="002B64FC"/>
    <w:rsid w:val="002B7CAD"/>
    <w:rsid w:val="002C54A2"/>
    <w:rsid w:val="002E1E44"/>
    <w:rsid w:val="002E6FEE"/>
    <w:rsid w:val="002F2CD7"/>
    <w:rsid w:val="002F658D"/>
    <w:rsid w:val="003027AE"/>
    <w:rsid w:val="003060AA"/>
    <w:rsid w:val="00313D94"/>
    <w:rsid w:val="00316378"/>
    <w:rsid w:val="00324E6D"/>
    <w:rsid w:val="0032551D"/>
    <w:rsid w:val="00335029"/>
    <w:rsid w:val="003355B5"/>
    <w:rsid w:val="00340577"/>
    <w:rsid w:val="003437A2"/>
    <w:rsid w:val="00344C5A"/>
    <w:rsid w:val="00351086"/>
    <w:rsid w:val="00361151"/>
    <w:rsid w:val="0036539C"/>
    <w:rsid w:val="00365D14"/>
    <w:rsid w:val="0036771B"/>
    <w:rsid w:val="00373166"/>
    <w:rsid w:val="00383EE9"/>
    <w:rsid w:val="003A2797"/>
    <w:rsid w:val="003A2AB3"/>
    <w:rsid w:val="003D2EF2"/>
    <w:rsid w:val="003D384A"/>
    <w:rsid w:val="003D5144"/>
    <w:rsid w:val="003D6C53"/>
    <w:rsid w:val="003E6264"/>
    <w:rsid w:val="003F0F89"/>
    <w:rsid w:val="003F49FE"/>
    <w:rsid w:val="00401A49"/>
    <w:rsid w:val="00403650"/>
    <w:rsid w:val="00440C9A"/>
    <w:rsid w:val="00442150"/>
    <w:rsid w:val="00452CD1"/>
    <w:rsid w:val="00456D0A"/>
    <w:rsid w:val="00464BF6"/>
    <w:rsid w:val="00480228"/>
    <w:rsid w:val="00483521"/>
    <w:rsid w:val="00491829"/>
    <w:rsid w:val="004A5D2F"/>
    <w:rsid w:val="004A73CE"/>
    <w:rsid w:val="004C297F"/>
    <w:rsid w:val="004D5D81"/>
    <w:rsid w:val="004D5EF6"/>
    <w:rsid w:val="004F1197"/>
    <w:rsid w:val="004F230E"/>
    <w:rsid w:val="004F6F14"/>
    <w:rsid w:val="004F7EAE"/>
    <w:rsid w:val="005011F9"/>
    <w:rsid w:val="005030F9"/>
    <w:rsid w:val="005036AB"/>
    <w:rsid w:val="00514732"/>
    <w:rsid w:val="00527877"/>
    <w:rsid w:val="005718D8"/>
    <w:rsid w:val="00576A51"/>
    <w:rsid w:val="00576C3B"/>
    <w:rsid w:val="00584C40"/>
    <w:rsid w:val="00585713"/>
    <w:rsid w:val="005874F4"/>
    <w:rsid w:val="00591DBC"/>
    <w:rsid w:val="00596E06"/>
    <w:rsid w:val="005A20D8"/>
    <w:rsid w:val="005B5F06"/>
    <w:rsid w:val="005C6979"/>
    <w:rsid w:val="005C6F69"/>
    <w:rsid w:val="005E207A"/>
    <w:rsid w:val="005E3AD9"/>
    <w:rsid w:val="005F53A3"/>
    <w:rsid w:val="005F5503"/>
    <w:rsid w:val="005F7638"/>
    <w:rsid w:val="005F7893"/>
    <w:rsid w:val="00607E7F"/>
    <w:rsid w:val="006104BF"/>
    <w:rsid w:val="00615E42"/>
    <w:rsid w:val="00622B3F"/>
    <w:rsid w:val="00630F3A"/>
    <w:rsid w:val="00636B38"/>
    <w:rsid w:val="00642E9B"/>
    <w:rsid w:val="0064687A"/>
    <w:rsid w:val="00650E6B"/>
    <w:rsid w:val="00651668"/>
    <w:rsid w:val="00654517"/>
    <w:rsid w:val="006556A8"/>
    <w:rsid w:val="00662F8E"/>
    <w:rsid w:val="00663415"/>
    <w:rsid w:val="00666AF6"/>
    <w:rsid w:val="0067707A"/>
    <w:rsid w:val="00685492"/>
    <w:rsid w:val="00695BA6"/>
    <w:rsid w:val="006A1902"/>
    <w:rsid w:val="006A1DCE"/>
    <w:rsid w:val="006A40DD"/>
    <w:rsid w:val="006B5D22"/>
    <w:rsid w:val="006C08A7"/>
    <w:rsid w:val="006C2471"/>
    <w:rsid w:val="006C2757"/>
    <w:rsid w:val="006D0A41"/>
    <w:rsid w:val="006D75E3"/>
    <w:rsid w:val="006E3D16"/>
    <w:rsid w:val="00704B62"/>
    <w:rsid w:val="00705FC7"/>
    <w:rsid w:val="00714AE0"/>
    <w:rsid w:val="00723CAC"/>
    <w:rsid w:val="00725EC1"/>
    <w:rsid w:val="00730A57"/>
    <w:rsid w:val="00731D09"/>
    <w:rsid w:val="007327E6"/>
    <w:rsid w:val="0073442E"/>
    <w:rsid w:val="007404FB"/>
    <w:rsid w:val="00740651"/>
    <w:rsid w:val="0074151C"/>
    <w:rsid w:val="0074318B"/>
    <w:rsid w:val="00765050"/>
    <w:rsid w:val="0076730B"/>
    <w:rsid w:val="00781E90"/>
    <w:rsid w:val="00781F05"/>
    <w:rsid w:val="00783E18"/>
    <w:rsid w:val="007855E6"/>
    <w:rsid w:val="007977FC"/>
    <w:rsid w:val="007A6231"/>
    <w:rsid w:val="007B1CD7"/>
    <w:rsid w:val="007B2D16"/>
    <w:rsid w:val="007D3DEE"/>
    <w:rsid w:val="007D719A"/>
    <w:rsid w:val="007E422B"/>
    <w:rsid w:val="007F2DDA"/>
    <w:rsid w:val="00804EB4"/>
    <w:rsid w:val="00806C9E"/>
    <w:rsid w:val="008128A3"/>
    <w:rsid w:val="0081363C"/>
    <w:rsid w:val="008211B7"/>
    <w:rsid w:val="00825284"/>
    <w:rsid w:val="00836228"/>
    <w:rsid w:val="008406F6"/>
    <w:rsid w:val="0084459F"/>
    <w:rsid w:val="00844E8D"/>
    <w:rsid w:val="00845AAD"/>
    <w:rsid w:val="00851275"/>
    <w:rsid w:val="00857AFF"/>
    <w:rsid w:val="00857F83"/>
    <w:rsid w:val="008706E6"/>
    <w:rsid w:val="00887C18"/>
    <w:rsid w:val="008929AB"/>
    <w:rsid w:val="00897008"/>
    <w:rsid w:val="00897174"/>
    <w:rsid w:val="008A109B"/>
    <w:rsid w:val="008A191E"/>
    <w:rsid w:val="008A27C3"/>
    <w:rsid w:val="008C1CC3"/>
    <w:rsid w:val="008D58B3"/>
    <w:rsid w:val="008F2296"/>
    <w:rsid w:val="008F24A4"/>
    <w:rsid w:val="00902848"/>
    <w:rsid w:val="00904FEB"/>
    <w:rsid w:val="00905C98"/>
    <w:rsid w:val="00905EF8"/>
    <w:rsid w:val="00913409"/>
    <w:rsid w:val="0091671A"/>
    <w:rsid w:val="00926C6D"/>
    <w:rsid w:val="00934B07"/>
    <w:rsid w:val="00940C9D"/>
    <w:rsid w:val="009466E2"/>
    <w:rsid w:val="00946D87"/>
    <w:rsid w:val="00947835"/>
    <w:rsid w:val="009508B2"/>
    <w:rsid w:val="0095378E"/>
    <w:rsid w:val="00955B41"/>
    <w:rsid w:val="009627AA"/>
    <w:rsid w:val="009739B0"/>
    <w:rsid w:val="00974EDA"/>
    <w:rsid w:val="00976E1E"/>
    <w:rsid w:val="00985321"/>
    <w:rsid w:val="00993B42"/>
    <w:rsid w:val="00995368"/>
    <w:rsid w:val="00996FC9"/>
    <w:rsid w:val="009A04B2"/>
    <w:rsid w:val="009A276B"/>
    <w:rsid w:val="009B08B6"/>
    <w:rsid w:val="009B1B51"/>
    <w:rsid w:val="009B2E94"/>
    <w:rsid w:val="009C4C1B"/>
    <w:rsid w:val="009E0699"/>
    <w:rsid w:val="009E52A9"/>
    <w:rsid w:val="009E6295"/>
    <w:rsid w:val="009F6EBF"/>
    <w:rsid w:val="00A16B1C"/>
    <w:rsid w:val="00A45AA0"/>
    <w:rsid w:val="00A55656"/>
    <w:rsid w:val="00A57BF6"/>
    <w:rsid w:val="00A656B1"/>
    <w:rsid w:val="00A70761"/>
    <w:rsid w:val="00A8032A"/>
    <w:rsid w:val="00A93A4B"/>
    <w:rsid w:val="00A94AA9"/>
    <w:rsid w:val="00A94C40"/>
    <w:rsid w:val="00A96AD8"/>
    <w:rsid w:val="00AA4BA6"/>
    <w:rsid w:val="00AC3732"/>
    <w:rsid w:val="00AD2598"/>
    <w:rsid w:val="00AD7791"/>
    <w:rsid w:val="00AE03A7"/>
    <w:rsid w:val="00AF0741"/>
    <w:rsid w:val="00B00EDF"/>
    <w:rsid w:val="00B12C3F"/>
    <w:rsid w:val="00B14684"/>
    <w:rsid w:val="00B16E7A"/>
    <w:rsid w:val="00B35298"/>
    <w:rsid w:val="00B35C4C"/>
    <w:rsid w:val="00B3702E"/>
    <w:rsid w:val="00B51C2F"/>
    <w:rsid w:val="00B56383"/>
    <w:rsid w:val="00B67E85"/>
    <w:rsid w:val="00B67F29"/>
    <w:rsid w:val="00B74751"/>
    <w:rsid w:val="00B75914"/>
    <w:rsid w:val="00B85887"/>
    <w:rsid w:val="00B92A35"/>
    <w:rsid w:val="00B936AE"/>
    <w:rsid w:val="00B93E9B"/>
    <w:rsid w:val="00BA5BB4"/>
    <w:rsid w:val="00BB3FDA"/>
    <w:rsid w:val="00BB528D"/>
    <w:rsid w:val="00BB74DB"/>
    <w:rsid w:val="00BC0BAA"/>
    <w:rsid w:val="00BD0D7E"/>
    <w:rsid w:val="00BD1E77"/>
    <w:rsid w:val="00BD5766"/>
    <w:rsid w:val="00BD6A0C"/>
    <w:rsid w:val="00C0592B"/>
    <w:rsid w:val="00C116CA"/>
    <w:rsid w:val="00C149BA"/>
    <w:rsid w:val="00C162CA"/>
    <w:rsid w:val="00C3277C"/>
    <w:rsid w:val="00C36D61"/>
    <w:rsid w:val="00C466B5"/>
    <w:rsid w:val="00C65FCF"/>
    <w:rsid w:val="00C67D3E"/>
    <w:rsid w:val="00C80949"/>
    <w:rsid w:val="00C85CF6"/>
    <w:rsid w:val="00C8614E"/>
    <w:rsid w:val="00C93DF4"/>
    <w:rsid w:val="00C94F51"/>
    <w:rsid w:val="00CA4E5A"/>
    <w:rsid w:val="00CA72DE"/>
    <w:rsid w:val="00CB1B7B"/>
    <w:rsid w:val="00CC5B01"/>
    <w:rsid w:val="00CD5E39"/>
    <w:rsid w:val="00CD6F1B"/>
    <w:rsid w:val="00CD79BA"/>
    <w:rsid w:val="00CF27B3"/>
    <w:rsid w:val="00CF5D30"/>
    <w:rsid w:val="00D12C7A"/>
    <w:rsid w:val="00D1543A"/>
    <w:rsid w:val="00D22BE8"/>
    <w:rsid w:val="00D34662"/>
    <w:rsid w:val="00D44B4D"/>
    <w:rsid w:val="00D501C0"/>
    <w:rsid w:val="00D547F3"/>
    <w:rsid w:val="00D56478"/>
    <w:rsid w:val="00D657EB"/>
    <w:rsid w:val="00D761F6"/>
    <w:rsid w:val="00D77122"/>
    <w:rsid w:val="00D86FC2"/>
    <w:rsid w:val="00DA1DE3"/>
    <w:rsid w:val="00DA2378"/>
    <w:rsid w:val="00DC2ED0"/>
    <w:rsid w:val="00DD4675"/>
    <w:rsid w:val="00DD5B32"/>
    <w:rsid w:val="00DD7510"/>
    <w:rsid w:val="00DE1593"/>
    <w:rsid w:val="00DF2867"/>
    <w:rsid w:val="00E04CD2"/>
    <w:rsid w:val="00E066D7"/>
    <w:rsid w:val="00E13DC5"/>
    <w:rsid w:val="00E27400"/>
    <w:rsid w:val="00E32311"/>
    <w:rsid w:val="00E47677"/>
    <w:rsid w:val="00E57285"/>
    <w:rsid w:val="00E6125A"/>
    <w:rsid w:val="00E62EFE"/>
    <w:rsid w:val="00E67776"/>
    <w:rsid w:val="00E73410"/>
    <w:rsid w:val="00E7795C"/>
    <w:rsid w:val="00E837E5"/>
    <w:rsid w:val="00E905FF"/>
    <w:rsid w:val="00E90FD8"/>
    <w:rsid w:val="00E96A7B"/>
    <w:rsid w:val="00EA2C9D"/>
    <w:rsid w:val="00ED6A28"/>
    <w:rsid w:val="00EF68C3"/>
    <w:rsid w:val="00EF7523"/>
    <w:rsid w:val="00F0131B"/>
    <w:rsid w:val="00F06CC9"/>
    <w:rsid w:val="00F211E6"/>
    <w:rsid w:val="00F3257B"/>
    <w:rsid w:val="00F341C3"/>
    <w:rsid w:val="00F54258"/>
    <w:rsid w:val="00F55C53"/>
    <w:rsid w:val="00F62B14"/>
    <w:rsid w:val="00F650BB"/>
    <w:rsid w:val="00F72025"/>
    <w:rsid w:val="00F8237C"/>
    <w:rsid w:val="00F90115"/>
    <w:rsid w:val="00F93F57"/>
    <w:rsid w:val="00F95FCB"/>
    <w:rsid w:val="00F96B1A"/>
    <w:rsid w:val="00FA0C1B"/>
    <w:rsid w:val="00FA319C"/>
    <w:rsid w:val="00FB11BC"/>
    <w:rsid w:val="00FB2C8E"/>
    <w:rsid w:val="00FB4F56"/>
    <w:rsid w:val="00FC586C"/>
    <w:rsid w:val="00FF31E0"/>
    <w:rsid w:val="00FF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BC4BB5"/>
  <w15:docId w15:val="{B6D0BF94-E76A-4F86-91A7-8D2700C8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A5D2F"/>
    <w:pPr>
      <w:keepNext/>
      <w:spacing w:after="0" w:line="240" w:lineRule="auto"/>
      <w:outlineLvl w:val="0"/>
    </w:pPr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4A5D2F"/>
    <w:pPr>
      <w:keepNext/>
      <w:spacing w:after="0" w:line="240" w:lineRule="auto"/>
      <w:outlineLvl w:val="1"/>
    </w:pPr>
    <w:rPr>
      <w:rFonts w:ascii="Georgia" w:eastAsia="Times New Roman" w:hAnsi="Georgia" w:cs="Times New Roman"/>
      <w:b/>
      <w:bCs/>
      <w:color w:val="000000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46B1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36B3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36B3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C6D"/>
  </w:style>
  <w:style w:type="paragraph" w:styleId="Footer">
    <w:name w:val="footer"/>
    <w:basedOn w:val="Normal"/>
    <w:link w:val="FooterChar"/>
    <w:uiPriority w:val="99"/>
    <w:unhideWhenUsed/>
    <w:rsid w:val="00926C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C6D"/>
  </w:style>
  <w:style w:type="character" w:styleId="Hyperlink">
    <w:name w:val="Hyperlink"/>
    <w:basedOn w:val="DefaultParagraphFont"/>
    <w:uiPriority w:val="99"/>
    <w:unhideWhenUsed/>
    <w:rsid w:val="00851275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1275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8512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A0C"/>
    <w:rPr>
      <w:rFonts w:ascii="Tahoma" w:hAnsi="Tahoma" w:cs="Tahoma"/>
      <w:sz w:val="16"/>
      <w:szCs w:val="1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C466B5"/>
    <w:rPr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732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2-Accent41">
    <w:name w:val="Grid Table 2 - Accent 41"/>
    <w:basedOn w:val="TableNormal"/>
    <w:uiPriority w:val="47"/>
    <w:rsid w:val="00034C8C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GridTable4-Accent41">
    <w:name w:val="Grid Table 4 - Accent 41"/>
    <w:basedOn w:val="TableNormal"/>
    <w:uiPriority w:val="49"/>
    <w:rsid w:val="00034C8C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character" w:customStyle="1" w:styleId="Heading1Char">
    <w:name w:val="Heading 1 Char"/>
    <w:basedOn w:val="DefaultParagraphFont"/>
    <w:link w:val="Heading1"/>
    <w:rsid w:val="004A5D2F"/>
    <w:rPr>
      <w:rFonts w:ascii="Georgia" w:eastAsia="Times New Roman" w:hAnsi="Georgia" w:cs="Times New Roman"/>
      <w:b/>
      <w:bCs/>
      <w:color w:val="00000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4A5D2F"/>
    <w:rPr>
      <w:rFonts w:ascii="Georgia" w:eastAsia="Times New Roman" w:hAnsi="Georgia" w:cs="Times New Roman"/>
      <w:b/>
      <w:bCs/>
      <w:color w:val="000000"/>
      <w:szCs w:val="20"/>
    </w:rPr>
  </w:style>
  <w:style w:type="paragraph" w:styleId="Subtitle">
    <w:name w:val="Subtitle"/>
    <w:basedOn w:val="Normal"/>
    <w:link w:val="SubtitleChar"/>
    <w:qFormat/>
    <w:rsid w:val="004A5D2F"/>
    <w:pPr>
      <w:spacing w:after="0" w:line="240" w:lineRule="auto"/>
      <w:jc w:val="center"/>
    </w:pPr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4A5D2F"/>
    <w:rPr>
      <w:rFonts w:ascii="Georgia" w:eastAsia="Times New Roman" w:hAnsi="Georgia" w:cs="Times New Roman"/>
      <w:b/>
      <w:bCs/>
      <w:color w:val="000000"/>
      <w:sz w:val="24"/>
      <w:szCs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81363C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6A1DC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46B1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odyText">
    <w:name w:val="Body Text"/>
    <w:basedOn w:val="Normal"/>
    <w:link w:val="BodyTextChar"/>
    <w:rsid w:val="00246B17"/>
    <w:pPr>
      <w:widowControl w:val="0"/>
      <w:autoSpaceDE w:val="0"/>
      <w:autoSpaceDN w:val="0"/>
      <w:adjustRightInd w:val="0"/>
      <w:spacing w:after="0" w:line="240" w:lineRule="atLeast"/>
      <w:jc w:val="both"/>
    </w:pPr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customStyle="1" w:styleId="BodyTextChar">
    <w:name w:val="Body Text Char"/>
    <w:basedOn w:val="DefaultParagraphFont"/>
    <w:link w:val="BodyText"/>
    <w:rsid w:val="00246B17"/>
    <w:rPr>
      <w:rFonts w:ascii="CG Times" w:eastAsia="Times New Roman" w:hAnsi="CG Times" w:cs="Times New Roman"/>
      <w:b/>
      <w:bCs/>
      <w:color w:val="000000"/>
      <w:sz w:val="28"/>
      <w:szCs w:val="1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30A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30A9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30A9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A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A97"/>
    <w:rPr>
      <w:b/>
      <w:bCs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406F6"/>
    <w:rPr>
      <w:color w:val="605E5C"/>
      <w:shd w:val="clear" w:color="auto" w:fill="E1DFDD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36B3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36B3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rsid w:val="00636B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36B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21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ahthandtherapy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baht.level3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A467E-0745-4318-AC36-856FA5190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2	                          	British Association of Hand Therapists                                                                                                     Summary of Routes</vt:lpstr>
    </vt:vector>
  </TitlesOfParts>
  <Company>Maidstone and Tunbridge Wells NHS Trust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2	                          	British Association of Hand Therapists                                                                                                     Summary of Routes</dc:title>
  <dc:creator>Deborah.Miles</dc:creator>
  <cp:lastModifiedBy>Eve Dunn</cp:lastModifiedBy>
  <cp:revision>2</cp:revision>
  <cp:lastPrinted>2019-01-14T16:31:00Z</cp:lastPrinted>
  <dcterms:created xsi:type="dcterms:W3CDTF">2020-05-07T11:58:00Z</dcterms:created>
  <dcterms:modified xsi:type="dcterms:W3CDTF">2020-05-07T11:58:00Z</dcterms:modified>
</cp:coreProperties>
</file>